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F32D2" w14:textId="77777777" w:rsidR="001847AD" w:rsidRPr="006B3BF4" w:rsidRDefault="001847AD" w:rsidP="001847AD">
      <w:pPr>
        <w:pStyle w:val="NoSpacing"/>
        <w:ind w:right="-613"/>
        <w:jc w:val="center"/>
        <w:rPr>
          <w:rFonts w:ascii="Cambria" w:hAnsi="Cambria" w:cs="Times New Roman"/>
          <w:b/>
          <w:bCs/>
          <w:sz w:val="40"/>
          <w:szCs w:val="40"/>
          <w:lang w:eastAsia="en-IN"/>
        </w:rPr>
      </w:pPr>
      <w:r w:rsidRPr="006B3BF4">
        <w:rPr>
          <w:rFonts w:ascii="Cambria" w:hAnsi="Cambria" w:cs="Times New Roman"/>
          <w:b/>
          <w:bCs/>
          <w:sz w:val="40"/>
          <w:szCs w:val="40"/>
          <w:lang w:eastAsia="en-IN"/>
        </w:rPr>
        <w:t>Export Promotion Council for EOUs and SEZs</w:t>
      </w:r>
    </w:p>
    <w:p w14:paraId="582D7383" w14:textId="77777777" w:rsidR="001847AD" w:rsidRPr="001847AD" w:rsidRDefault="001847AD" w:rsidP="001847AD">
      <w:pPr>
        <w:pStyle w:val="NoSpacing"/>
        <w:ind w:right="-613"/>
        <w:jc w:val="center"/>
        <w:rPr>
          <w:rFonts w:ascii="Cambria" w:hAnsi="Cambria" w:cs="Times New Roman"/>
          <w:sz w:val="28"/>
          <w:szCs w:val="28"/>
          <w:lang w:eastAsia="en-IN"/>
        </w:rPr>
      </w:pPr>
      <w:r w:rsidRPr="001847AD">
        <w:rPr>
          <w:rFonts w:ascii="Cambria" w:hAnsi="Cambria" w:cs="Times New Roman"/>
          <w:sz w:val="28"/>
          <w:szCs w:val="28"/>
          <w:lang w:eastAsia="en-IN"/>
        </w:rPr>
        <w:t>(Setup by Ministry of Commerce &amp; Industry, Government of India)</w:t>
      </w:r>
    </w:p>
    <w:p w14:paraId="62B55589" w14:textId="77777777" w:rsidR="001847AD" w:rsidRPr="001847AD" w:rsidRDefault="001847AD" w:rsidP="001847AD">
      <w:pPr>
        <w:pStyle w:val="NoSpacing"/>
        <w:ind w:right="-613"/>
        <w:jc w:val="center"/>
        <w:rPr>
          <w:rFonts w:ascii="Cambria" w:hAnsi="Cambria" w:cs="Times New Roman"/>
          <w:sz w:val="24"/>
          <w:szCs w:val="24"/>
          <w:lang w:eastAsia="en-IN"/>
        </w:rPr>
      </w:pPr>
      <w:r w:rsidRPr="001847AD">
        <w:rPr>
          <w:rFonts w:ascii="Cambria" w:hAnsi="Cambria" w:cs="Times New Roman"/>
          <w:sz w:val="24"/>
          <w:szCs w:val="24"/>
          <w:lang w:eastAsia="en-IN"/>
        </w:rPr>
        <w:t xml:space="preserve">A-101, 10th Floor, Himalaya House, 23, K G Marg, </w:t>
      </w:r>
    </w:p>
    <w:p w14:paraId="619F46A7" w14:textId="77777777" w:rsidR="001847AD" w:rsidRPr="001847AD" w:rsidRDefault="001847AD" w:rsidP="001847AD">
      <w:pPr>
        <w:pStyle w:val="NoSpacing"/>
        <w:ind w:right="-613"/>
        <w:jc w:val="center"/>
        <w:rPr>
          <w:rFonts w:ascii="Cambria" w:hAnsi="Cambria" w:cs="Times New Roman"/>
          <w:sz w:val="24"/>
          <w:szCs w:val="24"/>
          <w:lang w:eastAsia="en-IN"/>
        </w:rPr>
      </w:pPr>
      <w:r w:rsidRPr="001847AD">
        <w:rPr>
          <w:rFonts w:ascii="Cambria" w:hAnsi="Cambria" w:cs="Times New Roman"/>
          <w:sz w:val="24"/>
          <w:szCs w:val="24"/>
          <w:lang w:eastAsia="en-IN"/>
        </w:rPr>
        <w:t xml:space="preserve">New Delhi-110001, Tel: 011-23329766-69 </w:t>
      </w:r>
    </w:p>
    <w:p w14:paraId="106BFF19" w14:textId="2D77E043" w:rsidR="009E0432" w:rsidRDefault="001847AD" w:rsidP="009E0432">
      <w:pPr>
        <w:pStyle w:val="NoSpacing"/>
        <w:ind w:right="-613"/>
        <w:jc w:val="center"/>
        <w:rPr>
          <w:rFonts w:cs="Times New Roman"/>
          <w:sz w:val="24"/>
          <w:szCs w:val="24"/>
          <w:lang w:eastAsia="en-IN"/>
        </w:rPr>
      </w:pPr>
      <w:r w:rsidRPr="001847AD">
        <w:rPr>
          <w:rFonts w:ascii="Cambria" w:hAnsi="Cambria" w:cs="Times New Roman"/>
          <w:sz w:val="24"/>
          <w:szCs w:val="24"/>
          <w:lang w:eastAsia="en-IN"/>
        </w:rPr>
        <w:t xml:space="preserve">Email: </w:t>
      </w:r>
      <w:hyperlink r:id="rId4" w:history="1">
        <w:r w:rsidRPr="001847AD">
          <w:rPr>
            <w:rFonts w:ascii="Cambria" w:hAnsi="Cambria" w:cs="Times New Roman"/>
            <w:sz w:val="24"/>
            <w:szCs w:val="24"/>
            <w:lang w:eastAsia="en-IN"/>
          </w:rPr>
          <w:t>membership@epces.in</w:t>
        </w:r>
      </w:hyperlink>
      <w:r w:rsidRPr="001847AD">
        <w:rPr>
          <w:rFonts w:ascii="Cambria" w:hAnsi="Cambria" w:cs="Times New Roman"/>
          <w:sz w:val="24"/>
          <w:szCs w:val="24"/>
          <w:lang w:eastAsia="en-IN"/>
        </w:rPr>
        <w:t xml:space="preserve"> Web: </w:t>
      </w:r>
      <w:hyperlink r:id="rId5" w:history="1">
        <w:r w:rsidRPr="001847AD">
          <w:rPr>
            <w:rFonts w:ascii="Cambria" w:hAnsi="Cambria" w:cs="Times New Roman"/>
            <w:sz w:val="24"/>
            <w:szCs w:val="24"/>
            <w:lang w:eastAsia="en-IN"/>
          </w:rPr>
          <w:t>www.epces.in</w:t>
        </w:r>
      </w:hyperlink>
    </w:p>
    <w:p w14:paraId="6AE3315F" w14:textId="77777777" w:rsidR="009E0432" w:rsidRPr="009E0432" w:rsidRDefault="009E0432" w:rsidP="009E0432">
      <w:pPr>
        <w:pStyle w:val="NoSpacing"/>
        <w:ind w:right="-613"/>
        <w:jc w:val="center"/>
        <w:rPr>
          <w:rFonts w:ascii="Cambria" w:hAnsi="Cambria" w:cs="Times New Roman"/>
          <w:sz w:val="24"/>
          <w:szCs w:val="24"/>
          <w:lang w:eastAsia="en-IN"/>
        </w:rPr>
      </w:pPr>
    </w:p>
    <w:p w14:paraId="17FE176F" w14:textId="77777777" w:rsidR="001847AD" w:rsidRDefault="001847AD" w:rsidP="00F116BF">
      <w:pPr>
        <w:jc w:val="both"/>
        <w:rPr>
          <w:rFonts w:ascii="Cambria" w:hAnsi="Cambria"/>
          <w:sz w:val="25"/>
          <w:szCs w:val="25"/>
        </w:rPr>
      </w:pPr>
    </w:p>
    <w:p w14:paraId="467CE641" w14:textId="73E68CF5" w:rsidR="009E0432" w:rsidRDefault="009E0432" w:rsidP="009E0432">
      <w:pPr>
        <w:rPr>
          <w:rFonts w:ascii="Cambria" w:hAnsi="Cambria"/>
          <w:sz w:val="25"/>
          <w:szCs w:val="25"/>
        </w:rPr>
      </w:pPr>
      <w:r>
        <w:rPr>
          <w:rFonts w:ascii="Cambria" w:hAnsi="Cambria"/>
          <w:sz w:val="25"/>
          <w:szCs w:val="25"/>
        </w:rPr>
        <w:t>Circular no. 451</w:t>
      </w:r>
      <w:r>
        <w:rPr>
          <w:rFonts w:ascii="Cambria" w:hAnsi="Cambria"/>
          <w:sz w:val="25"/>
          <w:szCs w:val="25"/>
        </w:rPr>
        <w:tab/>
      </w:r>
      <w:r>
        <w:rPr>
          <w:rFonts w:ascii="Cambria" w:hAnsi="Cambria"/>
          <w:sz w:val="25"/>
          <w:szCs w:val="25"/>
        </w:rPr>
        <w:tab/>
        <w:t xml:space="preserve">    </w:t>
      </w:r>
      <w:r>
        <w:rPr>
          <w:rFonts w:ascii="Cambria" w:hAnsi="Cambria"/>
          <w:sz w:val="25"/>
          <w:szCs w:val="25"/>
        </w:rPr>
        <w:tab/>
      </w:r>
      <w:r>
        <w:rPr>
          <w:rFonts w:ascii="Cambria" w:hAnsi="Cambria"/>
          <w:sz w:val="25"/>
          <w:szCs w:val="25"/>
        </w:rPr>
        <w:tab/>
      </w:r>
      <w:r>
        <w:rPr>
          <w:rFonts w:ascii="Cambria" w:hAnsi="Cambria"/>
          <w:sz w:val="25"/>
          <w:szCs w:val="25"/>
        </w:rPr>
        <w:tab/>
      </w:r>
      <w:r>
        <w:rPr>
          <w:rFonts w:ascii="Cambria" w:hAnsi="Cambria"/>
          <w:sz w:val="25"/>
          <w:szCs w:val="25"/>
        </w:rPr>
        <w:tab/>
      </w:r>
      <w:r>
        <w:rPr>
          <w:rFonts w:ascii="Cambria" w:hAnsi="Cambria"/>
          <w:sz w:val="25"/>
          <w:szCs w:val="25"/>
        </w:rPr>
        <w:tab/>
      </w:r>
      <w:r>
        <w:rPr>
          <w:rFonts w:ascii="Cambria" w:hAnsi="Cambria"/>
          <w:sz w:val="25"/>
          <w:szCs w:val="25"/>
        </w:rPr>
        <w:tab/>
        <w:t xml:space="preserve">      Dt. 01.06.2023</w:t>
      </w:r>
    </w:p>
    <w:p w14:paraId="6EBA89D6" w14:textId="0546DA3F" w:rsidR="009E0432" w:rsidRDefault="009E0432" w:rsidP="009E0432">
      <w:pPr>
        <w:rPr>
          <w:rFonts w:ascii="Cambria" w:hAnsi="Cambria"/>
          <w:sz w:val="25"/>
          <w:szCs w:val="25"/>
        </w:rPr>
      </w:pPr>
    </w:p>
    <w:p w14:paraId="0A2F4DF9" w14:textId="77777777" w:rsidR="009E0432" w:rsidRDefault="009E0432" w:rsidP="009E0432">
      <w:pPr>
        <w:rPr>
          <w:rFonts w:ascii="Cambria" w:hAnsi="Cambria"/>
          <w:sz w:val="25"/>
          <w:szCs w:val="25"/>
        </w:rPr>
      </w:pPr>
    </w:p>
    <w:p w14:paraId="0F76AA0F" w14:textId="4956B124" w:rsidR="00F116BF" w:rsidRDefault="00F116BF" w:rsidP="00F116BF">
      <w:pPr>
        <w:jc w:val="both"/>
        <w:rPr>
          <w:rFonts w:ascii="Cambria" w:hAnsi="Cambria"/>
          <w:sz w:val="25"/>
          <w:szCs w:val="25"/>
        </w:rPr>
      </w:pPr>
      <w:r w:rsidRPr="00F116BF">
        <w:rPr>
          <w:rFonts w:ascii="Cambria" w:hAnsi="Cambria"/>
          <w:sz w:val="25"/>
          <w:szCs w:val="25"/>
        </w:rPr>
        <w:t>Dear Member</w:t>
      </w:r>
      <w:r w:rsidR="009E0432">
        <w:rPr>
          <w:rFonts w:ascii="Cambria" w:hAnsi="Cambria"/>
          <w:sz w:val="25"/>
          <w:szCs w:val="25"/>
        </w:rPr>
        <w:t xml:space="preserve">, </w:t>
      </w:r>
    </w:p>
    <w:p w14:paraId="1DD67CB6" w14:textId="77777777" w:rsidR="009E0432" w:rsidRPr="00F116BF" w:rsidRDefault="009E0432" w:rsidP="00F116BF">
      <w:pPr>
        <w:jc w:val="both"/>
        <w:rPr>
          <w:rFonts w:ascii="Cambria" w:hAnsi="Cambria"/>
          <w:sz w:val="25"/>
          <w:szCs w:val="25"/>
        </w:rPr>
      </w:pPr>
    </w:p>
    <w:p w14:paraId="3F2BE344" w14:textId="121DD493" w:rsidR="00F116BF" w:rsidRPr="00F116BF" w:rsidRDefault="009E0432" w:rsidP="00F116BF">
      <w:pPr>
        <w:jc w:val="both"/>
        <w:rPr>
          <w:rFonts w:ascii="Cambria" w:hAnsi="Cambria"/>
          <w:sz w:val="25"/>
          <w:szCs w:val="25"/>
        </w:rPr>
      </w:pPr>
      <w:r>
        <w:rPr>
          <w:rFonts w:ascii="Cambria" w:hAnsi="Cambria"/>
          <w:sz w:val="25"/>
          <w:szCs w:val="25"/>
        </w:rPr>
        <w:t xml:space="preserve">We are pleased to informed you that the </w:t>
      </w:r>
      <w:r w:rsidR="00F116BF" w:rsidRPr="00F116BF">
        <w:rPr>
          <w:rFonts w:ascii="Cambria" w:hAnsi="Cambria"/>
          <w:sz w:val="25"/>
          <w:szCs w:val="25"/>
        </w:rPr>
        <w:t>Department of Commerce has constituted an EXIM Logistics Group (ELG) to examine and address logistics related concerns in international trade. Accordingly, a meeting of ELG is being convened on 05.06.2023.</w:t>
      </w:r>
    </w:p>
    <w:p w14:paraId="3CBD6F83" w14:textId="0E167D2A" w:rsidR="00F116BF" w:rsidRPr="00F116BF" w:rsidRDefault="00F116BF" w:rsidP="00F116BF">
      <w:pPr>
        <w:jc w:val="both"/>
        <w:rPr>
          <w:rFonts w:ascii="Cambria" w:hAnsi="Cambria"/>
          <w:sz w:val="25"/>
          <w:szCs w:val="25"/>
        </w:rPr>
      </w:pPr>
      <w:r w:rsidRPr="00F116BF">
        <w:rPr>
          <w:rFonts w:ascii="Cambria" w:hAnsi="Cambria"/>
          <w:sz w:val="25"/>
          <w:szCs w:val="25"/>
        </w:rPr>
        <w:t>All EPCs are requested to provide various EXIM Logistics issues, logistics related concerns in international trade, logistics problems being faced by exports and any other issues related to EXIM logistics being faced by your EPCs to this office in word/text format by 02.06.2023, so that the same can be placed before ELG.</w:t>
      </w:r>
    </w:p>
    <w:p w14:paraId="4A6BC164" w14:textId="77777777" w:rsidR="00F116BF" w:rsidRPr="00F116BF" w:rsidRDefault="00F116BF" w:rsidP="00F116BF">
      <w:pPr>
        <w:jc w:val="both"/>
        <w:rPr>
          <w:rFonts w:ascii="Cambria" w:hAnsi="Cambria"/>
          <w:sz w:val="25"/>
          <w:szCs w:val="25"/>
        </w:rPr>
      </w:pPr>
      <w:r w:rsidRPr="00F116BF">
        <w:rPr>
          <w:rFonts w:ascii="Cambria" w:hAnsi="Cambria"/>
          <w:sz w:val="25"/>
          <w:szCs w:val="25"/>
        </w:rPr>
        <w:t xml:space="preserve">Members are requested to send such problems being faced by them at dg@epces.in ASAP. </w:t>
      </w:r>
    </w:p>
    <w:p w14:paraId="22E6FA23" w14:textId="3BAFBDAB" w:rsidR="00F116BF" w:rsidRDefault="00F116BF" w:rsidP="00F116BF">
      <w:pPr>
        <w:jc w:val="both"/>
        <w:rPr>
          <w:rFonts w:ascii="Cambria" w:hAnsi="Cambria"/>
          <w:sz w:val="25"/>
          <w:szCs w:val="25"/>
        </w:rPr>
      </w:pPr>
    </w:p>
    <w:p w14:paraId="600C1BD7" w14:textId="77777777" w:rsidR="009E0432" w:rsidRPr="00F116BF" w:rsidRDefault="009E0432" w:rsidP="00F116BF">
      <w:pPr>
        <w:jc w:val="both"/>
        <w:rPr>
          <w:rFonts w:ascii="Cambria" w:hAnsi="Cambria"/>
          <w:sz w:val="25"/>
          <w:szCs w:val="25"/>
        </w:rPr>
      </w:pPr>
    </w:p>
    <w:p w14:paraId="491D100C" w14:textId="059CAD2F" w:rsidR="00F116BF" w:rsidRPr="00F116BF" w:rsidRDefault="00F116BF" w:rsidP="00F116BF">
      <w:pPr>
        <w:jc w:val="both"/>
        <w:rPr>
          <w:rFonts w:ascii="Cambria" w:hAnsi="Cambria"/>
          <w:sz w:val="25"/>
          <w:szCs w:val="25"/>
        </w:rPr>
      </w:pPr>
      <w:r w:rsidRPr="00F116BF">
        <w:rPr>
          <w:rFonts w:ascii="Cambria" w:hAnsi="Cambria"/>
          <w:sz w:val="25"/>
          <w:szCs w:val="25"/>
        </w:rPr>
        <w:t>Regards</w:t>
      </w:r>
      <w:r w:rsidRPr="00F116BF">
        <w:rPr>
          <w:rFonts w:ascii="Cambria" w:hAnsi="Cambria"/>
          <w:sz w:val="25"/>
          <w:szCs w:val="25"/>
        </w:rPr>
        <w:t>,</w:t>
      </w:r>
    </w:p>
    <w:p w14:paraId="5BA43FA9" w14:textId="4216E4EE" w:rsidR="002A5A1F" w:rsidRPr="009E0432" w:rsidRDefault="009E0432" w:rsidP="009E0432">
      <w:pPr>
        <w:pStyle w:val="NoSpacing"/>
        <w:rPr>
          <w:rFonts w:ascii="Cambria" w:eastAsiaTheme="minorHAnsi" w:hAnsi="Cambria" w:cstheme="minorBidi"/>
          <w:sz w:val="25"/>
          <w:szCs w:val="25"/>
        </w:rPr>
      </w:pPr>
      <w:r w:rsidRPr="009E0432">
        <w:rPr>
          <w:rFonts w:ascii="Cambria" w:eastAsiaTheme="minorHAnsi" w:hAnsi="Cambria" w:cstheme="minorBidi"/>
          <w:sz w:val="25"/>
          <w:szCs w:val="25"/>
        </w:rPr>
        <w:t>Director General</w:t>
      </w:r>
    </w:p>
    <w:p w14:paraId="035946D8" w14:textId="40313AF6" w:rsidR="009E0432" w:rsidRPr="009E0432" w:rsidRDefault="009E0432" w:rsidP="009E0432">
      <w:pPr>
        <w:pStyle w:val="NoSpacing"/>
        <w:rPr>
          <w:rFonts w:ascii="Cambria" w:eastAsiaTheme="minorHAnsi" w:hAnsi="Cambria" w:cstheme="minorBidi"/>
          <w:sz w:val="25"/>
          <w:szCs w:val="25"/>
        </w:rPr>
      </w:pPr>
      <w:r w:rsidRPr="009E0432">
        <w:rPr>
          <w:rFonts w:ascii="Cambria" w:eastAsiaTheme="minorHAnsi" w:hAnsi="Cambria" w:cstheme="minorBidi"/>
          <w:sz w:val="25"/>
          <w:szCs w:val="25"/>
        </w:rPr>
        <w:t>EPCES</w:t>
      </w:r>
    </w:p>
    <w:sectPr w:rsidR="009E0432" w:rsidRPr="009E04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A1F"/>
    <w:rsid w:val="001847AD"/>
    <w:rsid w:val="002A5A1F"/>
    <w:rsid w:val="00507023"/>
    <w:rsid w:val="009E0432"/>
    <w:rsid w:val="00F11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55F1E"/>
  <w15:chartTrackingRefBased/>
  <w15:docId w15:val="{FB440E35-9F50-4DB8-BE75-D97F9C06D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847AD"/>
    <w:pPr>
      <w:spacing w:after="0" w:line="240" w:lineRule="auto"/>
    </w:pPr>
    <w:rPr>
      <w:rFonts w:eastAsiaTheme="minorEastAsia"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pces.in" TargetMode="External"/><Relationship Id="rId4" Type="http://schemas.openxmlformats.org/officeDocument/2006/relationships/hyperlink" Target="mailto:membership@epces.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161</Words>
  <Characters>919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2023-06-01T12:21:00Z</dcterms:created>
  <dcterms:modified xsi:type="dcterms:W3CDTF">2023-06-01T12:34:00Z</dcterms:modified>
</cp:coreProperties>
</file>